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5401" w14:textId="5C89DC5A" w:rsidR="00DE6F14" w:rsidRPr="000E4420" w:rsidRDefault="00601647" w:rsidP="00A47C62">
      <w:pPr>
        <w:rPr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0" wp14:anchorId="6BEBA212" wp14:editId="5D22DB2C">
            <wp:simplePos x="0" y="0"/>
            <wp:positionH relativeFrom="column">
              <wp:posOffset>3916680</wp:posOffset>
            </wp:positionH>
            <wp:positionV relativeFrom="page">
              <wp:posOffset>619125</wp:posOffset>
            </wp:positionV>
            <wp:extent cx="2019935" cy="657860"/>
            <wp:effectExtent l="0" t="0" r="0" b="8890"/>
            <wp:wrapTight wrapText="bothSides">
              <wp:wrapPolygon edited="0">
                <wp:start x="1019" y="0"/>
                <wp:lineTo x="407" y="3753"/>
                <wp:lineTo x="407" y="19390"/>
                <wp:lineTo x="1630" y="20641"/>
                <wp:lineTo x="9371" y="21266"/>
                <wp:lineTo x="10389" y="21266"/>
                <wp:lineTo x="20371" y="20641"/>
                <wp:lineTo x="21390" y="20015"/>
                <wp:lineTo x="21186" y="5629"/>
                <wp:lineTo x="19964" y="0"/>
                <wp:lineTo x="1019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99" b="27681"/>
                    <a:stretch/>
                  </pic:blipFill>
                  <pic:spPr bwMode="auto">
                    <a:xfrm>
                      <a:off x="0" y="0"/>
                      <a:ext cx="201993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6A4">
        <w:t xml:space="preserve">Sie können beauftragen, dass eine neue Ressource auf INFO QUEST (Schweiz) erscheint. Füllen Sie zu diesem Zweck das untenstehende Formular aus und retournieren Sie es per E-Mail an </w:t>
      </w:r>
      <w:hyperlink r:id="rId7" w:history="1">
        <w:r w:rsidR="00D006A4" w:rsidRPr="00A417E7">
          <w:rPr>
            <w:rStyle w:val="Hyperlink"/>
          </w:rPr>
          <w:t>padlina@radix.ch</w:t>
        </w:r>
      </w:hyperlink>
      <w:r w:rsidR="00D006A4">
        <w:t xml:space="preserve">. </w:t>
      </w:r>
      <w:r w:rsidR="00D006A4" w:rsidRPr="000E4420">
        <w:rPr>
          <w:b/>
        </w:rPr>
        <w:t xml:space="preserve">Nutzen Sie bitte EIN Formular PRO Ressource. </w:t>
      </w:r>
    </w:p>
    <w:p w14:paraId="51969788" w14:textId="5CD41F26" w:rsidR="00D006A4" w:rsidRDefault="00D006A4" w:rsidP="00A47C62">
      <w:r>
        <w:t xml:space="preserve">Neue Ressourcen werden von RADIX und </w:t>
      </w:r>
      <w:r w:rsidR="00C26BC2">
        <w:t>im Zweifelfall</w:t>
      </w:r>
      <w:r>
        <w:t xml:space="preserve"> vom Fachnetzwerk von feel-ok.ch geprüft. </w:t>
      </w:r>
      <w:r w:rsidRPr="00264E2B">
        <w:rPr>
          <w:i/>
        </w:rPr>
        <w:t>Wir behalten uns das Recht vor,</w:t>
      </w:r>
      <w:r w:rsidR="00DE6F14" w:rsidRPr="00264E2B">
        <w:rPr>
          <w:i/>
        </w:rPr>
        <w:t xml:space="preserve"> die Veröffentlichung von neuen Ressourcen zu verweigern, wenn der Eintrag aufgrund unserer Einschätzung für die angesprochene Zielgruppe zu wenig relevant ist.</w:t>
      </w:r>
      <w:r w:rsidR="00DE6F14">
        <w:t xml:space="preserve"> </w:t>
      </w:r>
    </w:p>
    <w:p w14:paraId="19402F46" w14:textId="2CEE1DFE" w:rsidR="00D006A4" w:rsidRDefault="00C26BC2" w:rsidP="00A47C62">
      <w:r>
        <w:t>INFO QUEST erscheint nur auf feel-ok.ch. Für Einträge, die INFO SUCHE auf feel-ok.at betreffen</w:t>
      </w:r>
      <w:r w:rsidR="00ED72F6">
        <w:t xml:space="preserve"> (Österreich)</w:t>
      </w:r>
      <w:r>
        <w:t xml:space="preserve">, kontaktieren Sie bitte </w:t>
      </w:r>
      <w:hyperlink r:id="rId8" w:history="1">
        <w:r w:rsidR="00D006A4" w:rsidRPr="00A417E7">
          <w:rPr>
            <w:rStyle w:val="Hyperlink"/>
          </w:rPr>
          <w:t>feelok@styriavitalis.at</w:t>
        </w:r>
      </w:hyperlink>
      <w:r w:rsidR="00D006A4">
        <w:t xml:space="preserve">. </w:t>
      </w:r>
    </w:p>
    <w:p w14:paraId="4E62555D" w14:textId="7E2B41D7" w:rsidR="00ED72F6" w:rsidRDefault="00ED72F6" w:rsidP="00A47C62">
      <w:r>
        <w:t>Wir freuen uns auf Ihr Formular. Herzlichen Dank für die Zusammenarbeit.</w:t>
      </w:r>
      <w:r w:rsidR="00601647" w:rsidRPr="00601647">
        <w:rPr>
          <w:noProof/>
          <w:lang w:eastAsia="de-CH"/>
        </w:rPr>
        <w:t xml:space="preserve"> </w:t>
      </w:r>
    </w:p>
    <w:p w14:paraId="2D71AED2" w14:textId="77777777" w:rsidR="00C26BC2" w:rsidRDefault="00C26BC2" w:rsidP="00A47C62"/>
    <w:p w14:paraId="7D4C868D" w14:textId="77777777" w:rsidR="00C26BC2" w:rsidRDefault="00C26BC2" w:rsidP="00A47C62">
      <w:r>
        <w:rPr>
          <w:noProof/>
          <w:lang w:eastAsia="de-CH"/>
        </w:rPr>
        <w:drawing>
          <wp:inline distT="0" distB="0" distL="0" distR="0" wp14:anchorId="5C1C927E" wp14:editId="4F2CCB9B">
            <wp:extent cx="4980952" cy="723810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952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CE5F" w14:textId="77777777" w:rsidR="00A47C62" w:rsidRPr="00C26BC2" w:rsidRDefault="00C26BC2" w:rsidP="00A47C62">
      <w:pPr>
        <w:rPr>
          <w:i/>
        </w:rPr>
      </w:pPr>
      <w:r w:rsidRPr="00C26BC2">
        <w:rPr>
          <w:b/>
          <w:sz w:val="28"/>
        </w:rPr>
        <w:t>Formular für die Erfassung neuer Einträge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81"/>
      </w:tblGrid>
      <w:tr w:rsidR="00A47C62" w14:paraId="1A320C3E" w14:textId="77777777" w:rsidTr="00EC1129">
        <w:tc>
          <w:tcPr>
            <w:tcW w:w="4815" w:type="dxa"/>
          </w:tcPr>
          <w:p w14:paraId="61441C27" w14:textId="77777777" w:rsidR="00A47C62" w:rsidRPr="00D97F22" w:rsidRDefault="00A47C62" w:rsidP="00EC1129">
            <w:pPr>
              <w:rPr>
                <w:b/>
              </w:rPr>
            </w:pPr>
            <w:r w:rsidRPr="00D97F22">
              <w:rPr>
                <w:b/>
              </w:rPr>
              <w:t>Angebotsform</w:t>
            </w:r>
          </w:p>
          <w:p w14:paraId="0CF8F7F0" w14:textId="77777777" w:rsidR="00A47C62" w:rsidRPr="00D97F22" w:rsidRDefault="00A47C62" w:rsidP="00EC1129">
            <w:pPr>
              <w:rPr>
                <w:i/>
              </w:rPr>
            </w:pPr>
            <w:r w:rsidRPr="00D97F22">
              <w:rPr>
                <w:i/>
              </w:rPr>
              <w:t>Nur eine Option darf gewählt werden. Mit einem X markieren.</w:t>
            </w:r>
          </w:p>
          <w:p w14:paraId="464C57A7" w14:textId="77777777" w:rsidR="00A47C62" w:rsidRDefault="00A47C62" w:rsidP="00EC1129"/>
        </w:tc>
        <w:tc>
          <w:tcPr>
            <w:tcW w:w="4581" w:type="dxa"/>
          </w:tcPr>
          <w:p w14:paraId="79CB749C" w14:textId="77777777" w:rsidR="00A47C62" w:rsidRDefault="00A47C62" w:rsidP="00EC1129">
            <w:r w:rsidRPr="00D97F22">
              <w:t xml:space="preserve">Auch interessant  </w:t>
            </w:r>
          </w:p>
          <w:p w14:paraId="0D4587CD" w14:textId="77777777" w:rsidR="00A47C62" w:rsidRDefault="00A47C62" w:rsidP="00EC1129">
            <w:r w:rsidRPr="00D97F22">
              <w:t xml:space="preserve">Beratung  </w:t>
            </w:r>
          </w:p>
          <w:p w14:paraId="3F777227" w14:textId="77777777" w:rsidR="00A47C62" w:rsidRDefault="00A47C62" w:rsidP="00EC1129">
            <w:r w:rsidRPr="00D97F22">
              <w:t xml:space="preserve">Didaktik  </w:t>
            </w:r>
          </w:p>
          <w:p w14:paraId="64632239" w14:textId="77777777" w:rsidR="00A47C62" w:rsidRDefault="00A47C62" w:rsidP="00EC1129">
            <w:r w:rsidRPr="00D97F22">
              <w:t xml:space="preserve">Freizeit  </w:t>
            </w:r>
          </w:p>
          <w:p w14:paraId="4A24DFAA" w14:textId="77777777" w:rsidR="00A47C62" w:rsidRDefault="00A47C62" w:rsidP="00EC1129">
            <w:r w:rsidRPr="00D97F22">
              <w:t xml:space="preserve">Info-Materialien  </w:t>
            </w:r>
          </w:p>
          <w:p w14:paraId="03A55960" w14:textId="77777777" w:rsidR="00A47C62" w:rsidRDefault="00A47C62" w:rsidP="00EC1129">
            <w:r w:rsidRPr="00D97F22">
              <w:t xml:space="preserve">Kurse  </w:t>
            </w:r>
          </w:p>
          <w:p w14:paraId="79625877" w14:textId="77777777" w:rsidR="00A47C62" w:rsidRDefault="00A47C62" w:rsidP="00EC1129">
            <w:r w:rsidRPr="00D97F22">
              <w:t xml:space="preserve">Projekte  </w:t>
            </w:r>
          </w:p>
          <w:p w14:paraId="4CE8CDF5" w14:textId="77777777" w:rsidR="00A47C62" w:rsidRDefault="00A47C62" w:rsidP="00EC1129">
            <w:r w:rsidRPr="00D97F22">
              <w:t>Websites</w:t>
            </w:r>
          </w:p>
        </w:tc>
      </w:tr>
      <w:tr w:rsidR="00A47C62" w14:paraId="603F2BD9" w14:textId="77777777" w:rsidTr="00EC1129">
        <w:tc>
          <w:tcPr>
            <w:tcW w:w="4815" w:type="dxa"/>
          </w:tcPr>
          <w:p w14:paraId="0D0C7101" w14:textId="77777777" w:rsidR="00A47C62" w:rsidRPr="00D97F22" w:rsidRDefault="00A47C62" w:rsidP="00EC1129">
            <w:pPr>
              <w:rPr>
                <w:b/>
              </w:rPr>
            </w:pPr>
            <w:r w:rsidRPr="00D97F22">
              <w:rPr>
                <w:b/>
              </w:rPr>
              <w:t>Bezeichnung der Ressource</w:t>
            </w:r>
          </w:p>
        </w:tc>
        <w:tc>
          <w:tcPr>
            <w:tcW w:w="4581" w:type="dxa"/>
          </w:tcPr>
          <w:p w14:paraId="3157FBF8" w14:textId="77777777" w:rsidR="00A47C62" w:rsidRDefault="00A47C62" w:rsidP="00EC1129"/>
          <w:p w14:paraId="176A334F" w14:textId="77777777" w:rsidR="00A47C62" w:rsidRDefault="00A47C62" w:rsidP="00EC1129"/>
        </w:tc>
      </w:tr>
      <w:tr w:rsidR="00A47C62" w14:paraId="3F88CEAC" w14:textId="77777777" w:rsidTr="00EC1129">
        <w:tc>
          <w:tcPr>
            <w:tcW w:w="4815" w:type="dxa"/>
          </w:tcPr>
          <w:p w14:paraId="72820EFA" w14:textId="77777777" w:rsidR="00A47C62" w:rsidRPr="00D97F22" w:rsidRDefault="00A47C62" w:rsidP="00EC1129">
            <w:pPr>
              <w:rPr>
                <w:b/>
              </w:rPr>
            </w:pPr>
            <w:r w:rsidRPr="00D97F22">
              <w:rPr>
                <w:b/>
              </w:rPr>
              <w:t xml:space="preserve">Online </w:t>
            </w:r>
            <w:r>
              <w:rPr>
                <w:b/>
              </w:rPr>
              <w:t xml:space="preserve">auf feel-ok.ch </w:t>
            </w:r>
            <w:r w:rsidRPr="00D97F22">
              <w:rPr>
                <w:b/>
              </w:rPr>
              <w:t>bis…</w:t>
            </w:r>
          </w:p>
          <w:p w14:paraId="02858349" w14:textId="77777777" w:rsidR="00A47C62" w:rsidRPr="00D97F22" w:rsidRDefault="00A47C62" w:rsidP="00EC1129">
            <w:pPr>
              <w:rPr>
                <w:i/>
              </w:rPr>
            </w:pPr>
            <w:r w:rsidRPr="00D97F22">
              <w:rPr>
                <w:i/>
              </w:rPr>
              <w:t xml:space="preserve">Max. sind 2 Jahre vorgesehen. Falls </w:t>
            </w:r>
            <w:r>
              <w:rPr>
                <w:i/>
              </w:rPr>
              <w:t>der Eintrag früher ausgeschaltet werden muss, dann bitte</w:t>
            </w:r>
            <w:r w:rsidRPr="00D97F22">
              <w:rPr>
                <w:i/>
              </w:rPr>
              <w:t xml:space="preserve"> Datum angeben…</w:t>
            </w:r>
          </w:p>
        </w:tc>
        <w:tc>
          <w:tcPr>
            <w:tcW w:w="4581" w:type="dxa"/>
          </w:tcPr>
          <w:p w14:paraId="570A41BD" w14:textId="77777777" w:rsidR="00A47C62" w:rsidRDefault="00A47C62" w:rsidP="00EC1129"/>
        </w:tc>
      </w:tr>
      <w:tr w:rsidR="00A47C62" w14:paraId="35F46AC8" w14:textId="77777777" w:rsidTr="00EC1129">
        <w:tc>
          <w:tcPr>
            <w:tcW w:w="4815" w:type="dxa"/>
          </w:tcPr>
          <w:p w14:paraId="7E6D733F" w14:textId="77777777" w:rsidR="00A47C62" w:rsidRPr="00D97F22" w:rsidRDefault="00A47C62" w:rsidP="00EC1129">
            <w:pPr>
              <w:rPr>
                <w:b/>
              </w:rPr>
            </w:pPr>
            <w:r w:rsidRPr="00D97F22">
              <w:rPr>
                <w:b/>
              </w:rPr>
              <w:t>Logo</w:t>
            </w:r>
          </w:p>
          <w:p w14:paraId="47EB4520" w14:textId="77777777" w:rsidR="00A47C62" w:rsidRPr="00D97F22" w:rsidRDefault="00A47C62" w:rsidP="00EC1129">
            <w:pPr>
              <w:rPr>
                <w:i/>
              </w:rPr>
            </w:pPr>
            <w:r w:rsidRPr="00D97F22">
              <w:rPr>
                <w:i/>
              </w:rPr>
              <w:t xml:space="preserve">Logo als GIF, JPG oder PNG-Datei </w:t>
            </w:r>
            <w:r>
              <w:rPr>
                <w:i/>
              </w:rPr>
              <w:t xml:space="preserve">per E-Mail </w:t>
            </w:r>
            <w:r w:rsidRPr="00D97F22">
              <w:rPr>
                <w:i/>
              </w:rPr>
              <w:t>beigelegen</w:t>
            </w:r>
          </w:p>
        </w:tc>
        <w:tc>
          <w:tcPr>
            <w:tcW w:w="4581" w:type="dxa"/>
          </w:tcPr>
          <w:p w14:paraId="27C7C59A" w14:textId="77777777" w:rsidR="00A47C62" w:rsidRDefault="00A47C62" w:rsidP="00EC1129"/>
        </w:tc>
      </w:tr>
    </w:tbl>
    <w:p w14:paraId="7CB13938" w14:textId="77777777" w:rsidR="00C26BC2" w:rsidRDefault="00C26BC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81"/>
      </w:tblGrid>
      <w:tr w:rsidR="00A47C62" w14:paraId="37D7D004" w14:textId="77777777" w:rsidTr="00EC1129">
        <w:tc>
          <w:tcPr>
            <w:tcW w:w="4815" w:type="dxa"/>
          </w:tcPr>
          <w:p w14:paraId="35ED0CE2" w14:textId="77777777" w:rsidR="00A47C62" w:rsidRPr="00D97F22" w:rsidRDefault="00A47C62" w:rsidP="00EC1129">
            <w:pPr>
              <w:rPr>
                <w:b/>
              </w:rPr>
            </w:pPr>
            <w:r w:rsidRPr="00927AE8">
              <w:rPr>
                <w:b/>
                <w:color w:val="00B050"/>
              </w:rPr>
              <w:lastRenderedPageBreak/>
              <w:t>Text für Jugendliche</w:t>
            </w:r>
            <w:r w:rsidRPr="00927AE8">
              <w:rPr>
                <w:b/>
                <w:color w:val="00B050"/>
              </w:rPr>
              <w:br/>
            </w:r>
            <w:r w:rsidRPr="00D97F22">
              <w:rPr>
                <w:i/>
              </w:rPr>
              <w:t>Falls die Ressource Jugendliche anspricht, bitte einen kurzen Text in Du-Sprache formulieren, der motiviert, die Ressource zu nutzen</w:t>
            </w:r>
            <w:r>
              <w:rPr>
                <w:i/>
              </w:rPr>
              <w:t xml:space="preserve"> (keine Fachbeschreibung der Ressource!)</w:t>
            </w:r>
          </w:p>
        </w:tc>
        <w:tc>
          <w:tcPr>
            <w:tcW w:w="4581" w:type="dxa"/>
          </w:tcPr>
          <w:p w14:paraId="62141789" w14:textId="77777777" w:rsidR="00A47C62" w:rsidRDefault="00A47C62" w:rsidP="00EC1129"/>
        </w:tc>
      </w:tr>
      <w:tr w:rsidR="00A47C62" w14:paraId="3A6306AA" w14:textId="77777777" w:rsidTr="00EC1129">
        <w:tc>
          <w:tcPr>
            <w:tcW w:w="4815" w:type="dxa"/>
          </w:tcPr>
          <w:p w14:paraId="6D53FCD9" w14:textId="77777777" w:rsidR="00A47C62" w:rsidRPr="00927AE8" w:rsidRDefault="00A47C62" w:rsidP="00EC1129">
            <w:pPr>
              <w:ind w:left="873"/>
              <w:rPr>
                <w:b/>
                <w:color w:val="00B050"/>
              </w:rPr>
            </w:pPr>
            <w:r w:rsidRPr="00927AE8">
              <w:rPr>
                <w:b/>
                <w:color w:val="00B050"/>
              </w:rPr>
              <w:t>Target für Jugendliche</w:t>
            </w:r>
          </w:p>
          <w:p w14:paraId="4A17F10A" w14:textId="77777777" w:rsidR="00A47C62" w:rsidRPr="00D97F22" w:rsidRDefault="00A47C62" w:rsidP="00EC1129">
            <w:pPr>
              <w:ind w:left="873"/>
              <w:rPr>
                <w:i/>
              </w:rPr>
            </w:pPr>
            <w:r w:rsidRPr="00D97F22">
              <w:rPr>
                <w:i/>
              </w:rPr>
              <w:t xml:space="preserve">Zu welchem thematischen Bereich leistet die Ressource </w:t>
            </w:r>
            <w:r>
              <w:rPr>
                <w:i/>
              </w:rPr>
              <w:t xml:space="preserve">für Jugendliche </w:t>
            </w:r>
            <w:r w:rsidRPr="00D97F22">
              <w:rPr>
                <w:i/>
              </w:rPr>
              <w:t>einen Beitrag? Mehrere Themen können angegeben und mit einem X markiert werden</w:t>
            </w:r>
            <w:r>
              <w:rPr>
                <w:i/>
              </w:rPr>
              <w:t>.</w:t>
            </w:r>
            <w:r>
              <w:rPr>
                <w:i/>
              </w:rPr>
              <w:br/>
              <w:t>Eine Auswahl bedingt, dass ein Text für Jugendliche formuliert wurde.</w:t>
            </w:r>
          </w:p>
        </w:tc>
        <w:tc>
          <w:tcPr>
            <w:tcW w:w="4581" w:type="dxa"/>
          </w:tcPr>
          <w:p w14:paraId="1386EF2B" w14:textId="77777777" w:rsidR="00A47C62" w:rsidRDefault="00A47C62" w:rsidP="00EC1129">
            <w:r>
              <w:t>Alkohol</w:t>
            </w:r>
          </w:p>
          <w:p w14:paraId="3A91F2A1" w14:textId="77777777" w:rsidR="00A47C62" w:rsidRDefault="00A47C62" w:rsidP="00EC1129">
            <w:r>
              <w:t>Beruf</w:t>
            </w:r>
          </w:p>
          <w:p w14:paraId="0C15D233" w14:textId="77777777" w:rsidR="00A47C62" w:rsidRDefault="00A47C62" w:rsidP="00EC1129">
            <w:r>
              <w:t>Cannabis</w:t>
            </w:r>
          </w:p>
          <w:p w14:paraId="3C2D9B7C" w14:textId="77777777" w:rsidR="00A47C62" w:rsidRDefault="00A47C62" w:rsidP="00EC1129">
            <w:r>
              <w:t>Ernährung</w:t>
            </w:r>
          </w:p>
          <w:p w14:paraId="3CB2BD49" w14:textId="77777777" w:rsidR="00594140" w:rsidRDefault="00594140" w:rsidP="00EC1129">
            <w:r>
              <w:t>Freizeit</w:t>
            </w:r>
          </w:p>
          <w:p w14:paraId="420C5FC1" w14:textId="39D3DAD9" w:rsidR="00D45741" w:rsidRDefault="00D45741" w:rsidP="00EC1129">
            <w:r>
              <w:t>Geld (Finanzkompetenz)</w:t>
            </w:r>
          </w:p>
          <w:p w14:paraId="3014802C" w14:textId="70ADF716" w:rsidR="00A47C62" w:rsidRDefault="00A47C62" w:rsidP="00EC1129">
            <w:r>
              <w:t>Gewalt</w:t>
            </w:r>
          </w:p>
          <w:p w14:paraId="5CECF9EE" w14:textId="7D44006F" w:rsidR="00601647" w:rsidRDefault="00601647" w:rsidP="00EC1129">
            <w:r>
              <w:t>Gewalt zwischen Eltern</w:t>
            </w:r>
          </w:p>
          <w:p w14:paraId="1D85EBFB" w14:textId="77777777" w:rsidR="00A47C62" w:rsidRDefault="00A47C62" w:rsidP="00EC1129">
            <w:r>
              <w:t>Gewicht / Essstörungen</w:t>
            </w:r>
          </w:p>
          <w:p w14:paraId="35BAC76A" w14:textId="77777777" w:rsidR="00A47C62" w:rsidRDefault="00A47C62" w:rsidP="00EC1129">
            <w:r>
              <w:t>Glücksspiel</w:t>
            </w:r>
          </w:p>
          <w:p w14:paraId="5980EF12" w14:textId="77777777" w:rsidR="00A47C62" w:rsidRDefault="00A47C62" w:rsidP="00EC1129">
            <w:r>
              <w:t>Jugendrechte</w:t>
            </w:r>
          </w:p>
          <w:p w14:paraId="42605CE8" w14:textId="77777777" w:rsidR="00A47C62" w:rsidRDefault="00A47C62" w:rsidP="00EC1129">
            <w:r>
              <w:t>Medienkompetenz</w:t>
            </w:r>
          </w:p>
          <w:p w14:paraId="05D9022F" w14:textId="6DB3C683" w:rsidR="00A47C62" w:rsidRDefault="00A47C62" w:rsidP="00EC1129">
            <w:r>
              <w:t>Psychische Störungen</w:t>
            </w:r>
          </w:p>
          <w:p w14:paraId="24D37259" w14:textId="4FEB7F50" w:rsidR="006A479B" w:rsidRDefault="006A479B" w:rsidP="00EC1129">
            <w:r>
              <w:t>Queer (LGBT+)</w:t>
            </w:r>
          </w:p>
          <w:p w14:paraId="713566A4" w14:textId="77777777" w:rsidR="00A47C62" w:rsidRDefault="00A47C62" w:rsidP="00EC1129">
            <w:r>
              <w:t>Rauchen</w:t>
            </w:r>
          </w:p>
          <w:p w14:paraId="28AF89CE" w14:textId="77777777" w:rsidR="00A47C62" w:rsidRDefault="00A47C62" w:rsidP="00EC1129">
            <w:r>
              <w:t>Selbstvertrauen</w:t>
            </w:r>
          </w:p>
          <w:p w14:paraId="714670C9" w14:textId="25D59414" w:rsidR="00A47C62" w:rsidRDefault="00A47C62" w:rsidP="00EC1129">
            <w:r>
              <w:t>Sexualität</w:t>
            </w:r>
          </w:p>
          <w:p w14:paraId="0D9E959D" w14:textId="6A8F2EEF" w:rsidR="002800F4" w:rsidRDefault="002800F4" w:rsidP="00EC1129">
            <w:r>
              <w:t>Sonnenschutz</w:t>
            </w:r>
          </w:p>
          <w:p w14:paraId="3661BDC4" w14:textId="77777777" w:rsidR="00A47C62" w:rsidRDefault="00A47C62" w:rsidP="00EC1129">
            <w:r>
              <w:t>Sport</w:t>
            </w:r>
          </w:p>
          <w:p w14:paraId="5EB9CDA9" w14:textId="3F454292" w:rsidR="00A47C62" w:rsidRDefault="00A47C62" w:rsidP="00EC1129">
            <w:r>
              <w:t xml:space="preserve">Stress </w:t>
            </w:r>
          </w:p>
          <w:p w14:paraId="5F17ADE8" w14:textId="40E201D0" w:rsidR="00AF1407" w:rsidRDefault="00AF1407" w:rsidP="00EC1129">
            <w:r>
              <w:t xml:space="preserve">Suchtmittel </w:t>
            </w:r>
            <w:r w:rsidRPr="00AF1407">
              <w:rPr>
                <w:i/>
              </w:rPr>
              <w:t>(nicht nur spezifisch Nikotin, Alkohol oder Cannabis)</w:t>
            </w:r>
          </w:p>
          <w:p w14:paraId="1913B4D9" w14:textId="25CABD34" w:rsidR="00A47C62" w:rsidRDefault="00A47C62" w:rsidP="00EC1129">
            <w:r>
              <w:t>Suizidalität</w:t>
            </w:r>
          </w:p>
          <w:p w14:paraId="6DC93EF7" w14:textId="370B0E25" w:rsidR="00870333" w:rsidRDefault="00870333" w:rsidP="00EC1129">
            <w:r>
              <w:t>Vapes</w:t>
            </w:r>
          </w:p>
          <w:p w14:paraId="3162CCC9" w14:textId="77777777" w:rsidR="00A47C62" w:rsidRDefault="00A47C62" w:rsidP="00EC1129">
            <w:r>
              <w:t>Vorurteile</w:t>
            </w:r>
          </w:p>
          <w:p w14:paraId="240DA441" w14:textId="4ACE8BC8" w:rsidR="00006A4C" w:rsidRDefault="00006A4C" w:rsidP="00EC1129">
            <w:r>
              <w:t>Young Carers</w:t>
            </w:r>
          </w:p>
        </w:tc>
      </w:tr>
      <w:tr w:rsidR="00A47C62" w14:paraId="614DE14E" w14:textId="77777777" w:rsidTr="00EC1129">
        <w:tc>
          <w:tcPr>
            <w:tcW w:w="4815" w:type="dxa"/>
          </w:tcPr>
          <w:p w14:paraId="04037251" w14:textId="77777777" w:rsidR="00A47C62" w:rsidRDefault="00A47C62" w:rsidP="00EC1129">
            <w:pPr>
              <w:rPr>
                <w:b/>
              </w:rPr>
            </w:pPr>
            <w:r w:rsidRPr="00927AE8">
              <w:rPr>
                <w:b/>
                <w:color w:val="7030A0"/>
              </w:rPr>
              <w:t>Text für Multiplikatoren, z.B. Lehrpersonen</w:t>
            </w:r>
            <w:r>
              <w:rPr>
                <w:b/>
              </w:rPr>
              <w:br/>
            </w:r>
            <w:r w:rsidRPr="00D97F22">
              <w:rPr>
                <w:i/>
              </w:rPr>
              <w:t xml:space="preserve">Falls die Ressource </w:t>
            </w:r>
            <w:r>
              <w:rPr>
                <w:i/>
              </w:rPr>
              <w:t>Multiplikatoren wie z.B. Lehrpersonen, Sozialarbeiter/-innen usw.</w:t>
            </w:r>
            <w:r w:rsidRPr="00D97F22">
              <w:rPr>
                <w:i/>
              </w:rPr>
              <w:t xml:space="preserve"> anspricht, bitte einen kurzen Text in </w:t>
            </w:r>
            <w:r>
              <w:rPr>
                <w:i/>
              </w:rPr>
              <w:t>Sie</w:t>
            </w:r>
            <w:r w:rsidRPr="00D97F22">
              <w:rPr>
                <w:i/>
              </w:rPr>
              <w:t>-Sprache formulieren, der motiviert, die Ressource zu nutzen</w:t>
            </w:r>
            <w:r>
              <w:rPr>
                <w:i/>
              </w:rPr>
              <w:t>.</w:t>
            </w:r>
          </w:p>
        </w:tc>
        <w:tc>
          <w:tcPr>
            <w:tcW w:w="4581" w:type="dxa"/>
          </w:tcPr>
          <w:p w14:paraId="134536A4" w14:textId="77777777" w:rsidR="00A47C62" w:rsidRDefault="00A47C62" w:rsidP="00EC1129"/>
        </w:tc>
      </w:tr>
      <w:tr w:rsidR="00A47C62" w14:paraId="38788191" w14:textId="77777777" w:rsidTr="00EC1129">
        <w:tc>
          <w:tcPr>
            <w:tcW w:w="4815" w:type="dxa"/>
          </w:tcPr>
          <w:p w14:paraId="03C9623A" w14:textId="77777777" w:rsidR="00A47C62" w:rsidRDefault="00A47C62" w:rsidP="00EC1129">
            <w:pPr>
              <w:ind w:left="873"/>
              <w:rPr>
                <w:b/>
              </w:rPr>
            </w:pPr>
            <w:r w:rsidRPr="00927AE8">
              <w:rPr>
                <w:b/>
                <w:color w:val="7030A0"/>
              </w:rPr>
              <w:t>Target für Multiplikatoren</w:t>
            </w:r>
            <w:r>
              <w:rPr>
                <w:b/>
              </w:rPr>
              <w:br/>
            </w:r>
            <w:r w:rsidRPr="00D97F22">
              <w:rPr>
                <w:i/>
              </w:rPr>
              <w:t xml:space="preserve">Zu welchem thematischen Bereich leistet die Ressource </w:t>
            </w:r>
            <w:r>
              <w:rPr>
                <w:i/>
              </w:rPr>
              <w:t xml:space="preserve">für Multiplikatoren </w:t>
            </w:r>
            <w:r w:rsidRPr="00D97F22">
              <w:rPr>
                <w:i/>
              </w:rPr>
              <w:t>einen Beitrag? Mehrere Themen können angegeben und mit einem X markiert werden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br/>
              <w:t>Eine Auswahl bedingt, dass ein Text für Multiplikatoren formuliert wurde.</w:t>
            </w:r>
          </w:p>
        </w:tc>
        <w:tc>
          <w:tcPr>
            <w:tcW w:w="4581" w:type="dxa"/>
          </w:tcPr>
          <w:p w14:paraId="5FCA0C55" w14:textId="77777777" w:rsidR="00A47C62" w:rsidRDefault="00A47C62" w:rsidP="00EC1129">
            <w:r>
              <w:t>Alkohol</w:t>
            </w:r>
          </w:p>
          <w:p w14:paraId="6547FABC" w14:textId="77777777" w:rsidR="00A47C62" w:rsidRDefault="00A47C62" w:rsidP="00EC1129">
            <w:r>
              <w:t>Beruf</w:t>
            </w:r>
          </w:p>
          <w:p w14:paraId="156AE0AE" w14:textId="77777777" w:rsidR="00A47C62" w:rsidRDefault="00A47C62" w:rsidP="00EC1129">
            <w:r>
              <w:t>Cannabis</w:t>
            </w:r>
          </w:p>
          <w:p w14:paraId="403A39A5" w14:textId="77777777" w:rsidR="00A47C62" w:rsidRDefault="00A47C62" w:rsidP="00EC1129">
            <w:r>
              <w:t>Ernährung</w:t>
            </w:r>
          </w:p>
          <w:p w14:paraId="14C23EE5" w14:textId="77777777" w:rsidR="00594140" w:rsidRDefault="00594140" w:rsidP="00EC1129">
            <w:r>
              <w:t>Freizeit</w:t>
            </w:r>
          </w:p>
          <w:p w14:paraId="673F5759" w14:textId="77777777" w:rsidR="00D45741" w:rsidRDefault="00D45741" w:rsidP="00D45741">
            <w:r>
              <w:t>Geld (Finanzkompetenz)</w:t>
            </w:r>
          </w:p>
          <w:p w14:paraId="7AF38365" w14:textId="77777777" w:rsidR="00A47C62" w:rsidRDefault="00A47C62" w:rsidP="00EC1129">
            <w:r>
              <w:t>Gewalt</w:t>
            </w:r>
          </w:p>
          <w:p w14:paraId="6B04C056" w14:textId="77777777" w:rsidR="00A47C62" w:rsidRDefault="00A47C62" w:rsidP="00EC1129">
            <w:r>
              <w:t>Gewicht / Essstörungen</w:t>
            </w:r>
          </w:p>
          <w:p w14:paraId="30538CD1" w14:textId="49E52740" w:rsidR="00A47C62" w:rsidRDefault="00A47C62" w:rsidP="00EC1129">
            <w:r>
              <w:t>Glücksspiel</w:t>
            </w:r>
          </w:p>
          <w:p w14:paraId="771F97BD" w14:textId="278D3EC6" w:rsidR="00601647" w:rsidRDefault="00601647" w:rsidP="00EC1129">
            <w:r>
              <w:t>Häusliche Gewalt</w:t>
            </w:r>
          </w:p>
          <w:p w14:paraId="104E0538" w14:textId="77777777" w:rsidR="00A47C62" w:rsidRDefault="00A47C62" w:rsidP="00EC1129">
            <w:r>
              <w:t>Jugendrechte</w:t>
            </w:r>
          </w:p>
          <w:p w14:paraId="1C2B0046" w14:textId="77777777" w:rsidR="00A47C62" w:rsidRDefault="00A47C62" w:rsidP="00EC1129">
            <w:r>
              <w:t>Medienkompetenz</w:t>
            </w:r>
          </w:p>
          <w:p w14:paraId="38B6497C" w14:textId="154652D3" w:rsidR="00A47C62" w:rsidRDefault="00A47C62" w:rsidP="00EC1129">
            <w:r>
              <w:t>Psychische Störungen</w:t>
            </w:r>
          </w:p>
          <w:p w14:paraId="5A4BD8D7" w14:textId="77777777" w:rsidR="006A479B" w:rsidRDefault="006A479B" w:rsidP="006A479B">
            <w:r>
              <w:t>Queer (LGBT+)</w:t>
            </w:r>
          </w:p>
          <w:p w14:paraId="442DDB89" w14:textId="77777777" w:rsidR="00A47C62" w:rsidRDefault="00A47C62" w:rsidP="00EC1129">
            <w:r>
              <w:t>Rauchen</w:t>
            </w:r>
          </w:p>
          <w:p w14:paraId="2E4BE72B" w14:textId="77777777" w:rsidR="00A47C62" w:rsidRDefault="00A47C62" w:rsidP="00EC1129">
            <w:r>
              <w:lastRenderedPageBreak/>
              <w:t>Selbstvertrauen</w:t>
            </w:r>
          </w:p>
          <w:p w14:paraId="30F032A4" w14:textId="12086CE1" w:rsidR="00A47C62" w:rsidRDefault="00A47C62" w:rsidP="00EC1129">
            <w:r>
              <w:t>Sexualität</w:t>
            </w:r>
          </w:p>
          <w:p w14:paraId="6845B659" w14:textId="63072019" w:rsidR="002800F4" w:rsidRDefault="002800F4" w:rsidP="00EC1129">
            <w:r>
              <w:t>Sonnenschutz</w:t>
            </w:r>
          </w:p>
          <w:p w14:paraId="09D38523" w14:textId="77777777" w:rsidR="00A47C62" w:rsidRDefault="00A47C62" w:rsidP="00EC1129">
            <w:r>
              <w:t>Sport</w:t>
            </w:r>
          </w:p>
          <w:p w14:paraId="746B109C" w14:textId="4517B461" w:rsidR="00A47C62" w:rsidRDefault="00A47C62" w:rsidP="00EC1129">
            <w:r>
              <w:t xml:space="preserve">Stress </w:t>
            </w:r>
          </w:p>
          <w:p w14:paraId="396FD29E" w14:textId="11EFC806" w:rsidR="00AF1407" w:rsidRDefault="00AF1407" w:rsidP="00EC1129">
            <w:r>
              <w:t xml:space="preserve">Suchtmittel </w:t>
            </w:r>
            <w:r w:rsidRPr="00AF1407">
              <w:rPr>
                <w:i/>
              </w:rPr>
              <w:t>(nicht nur spezifisch Nikotin, Alkohol oder Cannabis)</w:t>
            </w:r>
          </w:p>
          <w:p w14:paraId="3EA6A51F" w14:textId="7B7E10B8" w:rsidR="00601647" w:rsidRDefault="00601647" w:rsidP="00EC1129">
            <w:r>
              <w:t>Suizidalität</w:t>
            </w:r>
          </w:p>
          <w:p w14:paraId="73521898" w14:textId="77777777" w:rsidR="00870333" w:rsidRDefault="00870333" w:rsidP="00870333">
            <w:r>
              <w:t>Vapes</w:t>
            </w:r>
          </w:p>
          <w:p w14:paraId="12A7551A" w14:textId="1A19769F" w:rsidR="00006A4C" w:rsidRDefault="00006A4C" w:rsidP="00EC1129">
            <w:r>
              <w:t>Young Carers</w:t>
            </w:r>
          </w:p>
        </w:tc>
      </w:tr>
      <w:tr w:rsidR="00A47C62" w14:paraId="2B53B303" w14:textId="77777777" w:rsidTr="00EC1129">
        <w:tc>
          <w:tcPr>
            <w:tcW w:w="4815" w:type="dxa"/>
          </w:tcPr>
          <w:p w14:paraId="2191B405" w14:textId="77777777" w:rsidR="00A47C62" w:rsidRDefault="00A47C62" w:rsidP="00EC1129">
            <w:pPr>
              <w:rPr>
                <w:b/>
              </w:rPr>
            </w:pPr>
            <w:r w:rsidRPr="00927AE8">
              <w:rPr>
                <w:b/>
                <w:color w:val="C00000"/>
              </w:rPr>
              <w:lastRenderedPageBreak/>
              <w:t>Target für Eltern</w:t>
            </w:r>
            <w:r>
              <w:rPr>
                <w:b/>
              </w:rPr>
              <w:br/>
            </w:r>
            <w:r w:rsidRPr="00D97F22">
              <w:rPr>
                <w:i/>
              </w:rPr>
              <w:t xml:space="preserve">Falls die Ressource </w:t>
            </w:r>
            <w:r>
              <w:rPr>
                <w:i/>
              </w:rPr>
              <w:t>Eltern</w:t>
            </w:r>
            <w:r w:rsidRPr="00D97F22">
              <w:rPr>
                <w:i/>
              </w:rPr>
              <w:t xml:space="preserve"> anspricht, bitte einen kurzen Text in </w:t>
            </w:r>
            <w:r>
              <w:rPr>
                <w:i/>
              </w:rPr>
              <w:t>Sie</w:t>
            </w:r>
            <w:r w:rsidRPr="00D97F22">
              <w:rPr>
                <w:i/>
              </w:rPr>
              <w:t>-Sprache formulieren, der motiviert, die Ressource zu nutzen</w:t>
            </w:r>
            <w:r>
              <w:rPr>
                <w:i/>
              </w:rPr>
              <w:t xml:space="preserve"> (keine Fachbeschreibung der Ressource!). Denken Sie bitte daran: Es gibt Eltern, die Mühe haben, Texte zu lesen.</w:t>
            </w:r>
          </w:p>
        </w:tc>
        <w:tc>
          <w:tcPr>
            <w:tcW w:w="4581" w:type="dxa"/>
          </w:tcPr>
          <w:p w14:paraId="6DB3F1E4" w14:textId="77777777" w:rsidR="00A47C62" w:rsidRDefault="00A47C62" w:rsidP="00EC1129"/>
        </w:tc>
      </w:tr>
      <w:tr w:rsidR="00A47C62" w14:paraId="1FAFB1AF" w14:textId="77777777" w:rsidTr="00EC1129">
        <w:tc>
          <w:tcPr>
            <w:tcW w:w="4815" w:type="dxa"/>
          </w:tcPr>
          <w:p w14:paraId="4507453E" w14:textId="77777777" w:rsidR="00A47C62" w:rsidRDefault="00A47C62" w:rsidP="00EC1129">
            <w:pPr>
              <w:ind w:left="1014"/>
              <w:rPr>
                <w:b/>
              </w:rPr>
            </w:pPr>
            <w:r w:rsidRPr="00927AE8">
              <w:rPr>
                <w:b/>
                <w:color w:val="C00000"/>
              </w:rPr>
              <w:t xml:space="preserve">Target für </w:t>
            </w:r>
            <w:r w:rsidR="00D81BEC">
              <w:rPr>
                <w:b/>
                <w:color w:val="C00000"/>
              </w:rPr>
              <w:t>Eltern</w:t>
            </w:r>
            <w:r w:rsidRPr="00927AE8">
              <w:rPr>
                <w:b/>
                <w:color w:val="C00000"/>
              </w:rPr>
              <w:br/>
            </w:r>
            <w:r w:rsidRPr="00D97F22">
              <w:rPr>
                <w:i/>
              </w:rPr>
              <w:t xml:space="preserve">Zu welchem thematischen Bereich leistet die Ressource </w:t>
            </w:r>
            <w:r>
              <w:rPr>
                <w:i/>
              </w:rPr>
              <w:t xml:space="preserve">für Eltern </w:t>
            </w:r>
            <w:r w:rsidRPr="00D97F22">
              <w:rPr>
                <w:i/>
              </w:rPr>
              <w:t>einen Beitrag? Mehrere Themen können angegeben und mit einem X markiert werden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br/>
              <w:t>Eine Auswahl bedingt, dass ein Text für Eltern formuliert wurde.</w:t>
            </w:r>
          </w:p>
        </w:tc>
        <w:tc>
          <w:tcPr>
            <w:tcW w:w="4581" w:type="dxa"/>
          </w:tcPr>
          <w:p w14:paraId="6B0EAA78" w14:textId="088389E8" w:rsidR="001526CF" w:rsidRDefault="001526CF" w:rsidP="00EC1129">
            <w:r>
              <w:t>Alkohol</w:t>
            </w:r>
          </w:p>
          <w:p w14:paraId="394E38F0" w14:textId="236739E6" w:rsidR="001526CF" w:rsidRDefault="001526CF" w:rsidP="00EC1129">
            <w:r>
              <w:t>Beruf</w:t>
            </w:r>
          </w:p>
          <w:p w14:paraId="4A24E5BA" w14:textId="429EA217" w:rsidR="002800F4" w:rsidRDefault="002800F4" w:rsidP="00EC1129">
            <w:r>
              <w:t>Cannabis</w:t>
            </w:r>
          </w:p>
          <w:p w14:paraId="42F83C7B" w14:textId="797C4F4F" w:rsidR="00A47C62" w:rsidRDefault="00A47C62" w:rsidP="00EC1129">
            <w:r>
              <w:t>Erziehung und Beziehung</w:t>
            </w:r>
          </w:p>
          <w:p w14:paraId="052A78EC" w14:textId="77777777" w:rsidR="00D45741" w:rsidRDefault="00D45741" w:rsidP="00D45741">
            <w:r>
              <w:t>Geld (Finanzkompetenz)</w:t>
            </w:r>
          </w:p>
          <w:p w14:paraId="30FB943E" w14:textId="0321327D" w:rsidR="001526CF" w:rsidRDefault="001526CF" w:rsidP="00EC1129">
            <w:r>
              <w:t>Häusliche Gewalt</w:t>
            </w:r>
          </w:p>
          <w:p w14:paraId="4835162C" w14:textId="77777777" w:rsidR="00A47C62" w:rsidRDefault="00A47C62" w:rsidP="00EC1129">
            <w:r>
              <w:t>Psychische Belastungen</w:t>
            </w:r>
          </w:p>
          <w:p w14:paraId="64C86F8F" w14:textId="77777777" w:rsidR="00A47C62" w:rsidRDefault="00A47C62" w:rsidP="00EC1129">
            <w:r>
              <w:t>Onlinesucht</w:t>
            </w:r>
          </w:p>
          <w:p w14:paraId="7414F635" w14:textId="77777777" w:rsidR="001526CF" w:rsidRDefault="001526CF" w:rsidP="00EC1129">
            <w:r>
              <w:t>Tabak</w:t>
            </w:r>
          </w:p>
          <w:p w14:paraId="37A06782" w14:textId="758F91CD" w:rsidR="008A3465" w:rsidRDefault="008A3465" w:rsidP="00EC1129">
            <w:r>
              <w:t>Vapes</w:t>
            </w:r>
          </w:p>
        </w:tc>
      </w:tr>
      <w:tr w:rsidR="00A47C62" w14:paraId="63701D00" w14:textId="77777777" w:rsidTr="00EC1129">
        <w:tc>
          <w:tcPr>
            <w:tcW w:w="4815" w:type="dxa"/>
          </w:tcPr>
          <w:p w14:paraId="324036AE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Suchbegriffe</w:t>
            </w:r>
            <w:r>
              <w:rPr>
                <w:b/>
              </w:rPr>
              <w:br/>
            </w:r>
            <w:r>
              <w:rPr>
                <w:i/>
              </w:rPr>
              <w:t>Haben Sie</w:t>
            </w:r>
            <w:r w:rsidRPr="00927AE8">
              <w:rPr>
                <w:i/>
              </w:rPr>
              <w:t xml:space="preserve"> Suchbegriffe, die nicht in den vorherigen Beschreibungen erscheinen, aber trotzdem dazu führen sollte</w:t>
            </w:r>
            <w:r>
              <w:rPr>
                <w:i/>
              </w:rPr>
              <w:t>n</w:t>
            </w:r>
            <w:r w:rsidRPr="00927AE8">
              <w:rPr>
                <w:i/>
              </w:rPr>
              <w:t xml:space="preserve">, dass die Ressource mit der Suchmaske gefunden wird? Falls ja, können Sie hier </w:t>
            </w:r>
            <w:r>
              <w:rPr>
                <w:i/>
              </w:rPr>
              <w:t>eine oder mehrere</w:t>
            </w:r>
            <w:r w:rsidRPr="00927AE8">
              <w:rPr>
                <w:i/>
              </w:rPr>
              <w:t xml:space="preserve"> Suchbegriffe </w:t>
            </w:r>
            <w:r>
              <w:rPr>
                <w:i/>
              </w:rPr>
              <w:t>mit</w:t>
            </w:r>
            <w:r w:rsidRPr="00927AE8">
              <w:rPr>
                <w:i/>
              </w:rPr>
              <w:t xml:space="preserve"> einem Ko</w:t>
            </w:r>
            <w:r w:rsidR="00376B7D">
              <w:rPr>
                <w:i/>
              </w:rPr>
              <w:t>m</w:t>
            </w:r>
            <w:r w:rsidRPr="00927AE8">
              <w:rPr>
                <w:i/>
              </w:rPr>
              <w:t>ma getrennt auflisten</w:t>
            </w:r>
            <w:r>
              <w:rPr>
                <w:i/>
              </w:rPr>
              <w:t>.</w:t>
            </w:r>
          </w:p>
        </w:tc>
        <w:tc>
          <w:tcPr>
            <w:tcW w:w="4581" w:type="dxa"/>
          </w:tcPr>
          <w:p w14:paraId="647E7C36" w14:textId="77777777" w:rsidR="00A47C62" w:rsidRDefault="00A47C62" w:rsidP="00EC1129"/>
        </w:tc>
      </w:tr>
      <w:tr w:rsidR="00A47C62" w14:paraId="255E7C91" w14:textId="77777777" w:rsidTr="00EC1129">
        <w:tc>
          <w:tcPr>
            <w:tcW w:w="4815" w:type="dxa"/>
          </w:tcPr>
          <w:p w14:paraId="5F156CBA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E-Mail für Nutzer/-innen</w:t>
            </w:r>
          </w:p>
          <w:p w14:paraId="53F912B5" w14:textId="77777777" w:rsidR="00A47C62" w:rsidRPr="00927AE8" w:rsidRDefault="00A47C62" w:rsidP="00EC1129">
            <w:pPr>
              <w:rPr>
                <w:i/>
              </w:rPr>
            </w:pPr>
            <w:r w:rsidRPr="00927AE8">
              <w:rPr>
                <w:i/>
              </w:rPr>
              <w:t xml:space="preserve">Schreiben Sie bitte eine E-Mail-Adresse, falls die anvisierte Zielgruppe ein Team-Mitglied </w:t>
            </w:r>
            <w:r w:rsidR="00B766BC">
              <w:rPr>
                <w:i/>
              </w:rPr>
              <w:t>kontaktieren</w:t>
            </w:r>
            <w:r w:rsidRPr="00927AE8">
              <w:rPr>
                <w:i/>
              </w:rPr>
              <w:t xml:space="preserve"> </w:t>
            </w:r>
            <w:r w:rsidR="00B766BC">
              <w:rPr>
                <w:i/>
              </w:rPr>
              <w:t>darf</w:t>
            </w:r>
            <w:r w:rsidRPr="00927AE8">
              <w:rPr>
                <w:i/>
              </w:rPr>
              <w:t>.</w:t>
            </w:r>
          </w:p>
        </w:tc>
        <w:tc>
          <w:tcPr>
            <w:tcW w:w="4581" w:type="dxa"/>
          </w:tcPr>
          <w:p w14:paraId="154F7C41" w14:textId="77777777" w:rsidR="00A47C62" w:rsidRDefault="00A47C62" w:rsidP="00EC1129"/>
        </w:tc>
      </w:tr>
      <w:tr w:rsidR="00A47C62" w14:paraId="4EC6CBE4" w14:textId="77777777" w:rsidTr="00EC1129">
        <w:tc>
          <w:tcPr>
            <w:tcW w:w="4815" w:type="dxa"/>
          </w:tcPr>
          <w:p w14:paraId="34DD8DEF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Video</w:t>
            </w:r>
          </w:p>
          <w:p w14:paraId="329AD9B3" w14:textId="77777777" w:rsidR="00A47C62" w:rsidRPr="00927AE8" w:rsidRDefault="00A47C62" w:rsidP="00EC1129">
            <w:pPr>
              <w:rPr>
                <w:i/>
              </w:rPr>
            </w:pPr>
            <w:r w:rsidRPr="00927AE8">
              <w:rPr>
                <w:i/>
              </w:rPr>
              <w:t>Haben Sie ein YouTube- oder Vimeo-Video, das im Text erscheinen sollte? Falls ja</w:t>
            </w:r>
            <w:r w:rsidR="00376B7D">
              <w:rPr>
                <w:i/>
              </w:rPr>
              <w:t>,</w:t>
            </w:r>
            <w:r w:rsidRPr="00927AE8">
              <w:rPr>
                <w:i/>
              </w:rPr>
              <w:t xml:space="preserve"> schreiben Sie hier bitte die Webadresse des Videos.</w:t>
            </w:r>
          </w:p>
        </w:tc>
        <w:tc>
          <w:tcPr>
            <w:tcW w:w="4581" w:type="dxa"/>
          </w:tcPr>
          <w:p w14:paraId="799E73A0" w14:textId="77777777" w:rsidR="00A47C62" w:rsidRDefault="00A47C62" w:rsidP="00EC1129"/>
        </w:tc>
      </w:tr>
      <w:tr w:rsidR="00A47C62" w14:paraId="405CCED5" w14:textId="77777777" w:rsidTr="00EC1129">
        <w:tc>
          <w:tcPr>
            <w:tcW w:w="4815" w:type="dxa"/>
          </w:tcPr>
          <w:p w14:paraId="3B88D2F4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Dokumente</w:t>
            </w:r>
            <w:r>
              <w:rPr>
                <w:b/>
              </w:rPr>
              <w:br/>
            </w:r>
            <w:r w:rsidRPr="00927AE8">
              <w:rPr>
                <w:i/>
              </w:rPr>
              <w:t>Haben Sie PDF-Dateien, die man herunterladen kann? Falls ja, geben Sie die Webadresse der PDF-Datei an</w:t>
            </w:r>
            <w:r w:rsidR="00376B7D">
              <w:rPr>
                <w:i/>
              </w:rPr>
              <w:t>.</w:t>
            </w:r>
          </w:p>
        </w:tc>
        <w:tc>
          <w:tcPr>
            <w:tcW w:w="4581" w:type="dxa"/>
          </w:tcPr>
          <w:p w14:paraId="0B11AE6A" w14:textId="77777777" w:rsidR="00A47C62" w:rsidRDefault="00A47C62" w:rsidP="00EC1129"/>
        </w:tc>
      </w:tr>
      <w:tr w:rsidR="00A47C62" w14:paraId="0561FF3B" w14:textId="77777777" w:rsidTr="00EC1129">
        <w:tc>
          <w:tcPr>
            <w:tcW w:w="4815" w:type="dxa"/>
          </w:tcPr>
          <w:p w14:paraId="43778F4E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Institution</w:t>
            </w:r>
            <w:r>
              <w:rPr>
                <w:b/>
              </w:rPr>
              <w:br/>
            </w:r>
            <w:r w:rsidRPr="001C3A2C">
              <w:rPr>
                <w:i/>
              </w:rPr>
              <w:t>Welche Institution bietet die Ressource an? Bezeichnung und Webadresse angeben</w:t>
            </w:r>
          </w:p>
        </w:tc>
        <w:tc>
          <w:tcPr>
            <w:tcW w:w="4581" w:type="dxa"/>
          </w:tcPr>
          <w:p w14:paraId="5CC17994" w14:textId="77777777" w:rsidR="00A47C62" w:rsidRDefault="00A47C62" w:rsidP="00EC1129"/>
        </w:tc>
      </w:tr>
      <w:tr w:rsidR="00A47C62" w14:paraId="69A039B9" w14:textId="77777777" w:rsidTr="00EC1129">
        <w:tc>
          <w:tcPr>
            <w:tcW w:w="4815" w:type="dxa"/>
          </w:tcPr>
          <w:p w14:paraId="1B893375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Postadresse</w:t>
            </w:r>
            <w:r>
              <w:rPr>
                <w:b/>
              </w:rPr>
              <w:br/>
            </w:r>
            <w:r w:rsidRPr="001C3A2C">
              <w:rPr>
                <w:i/>
              </w:rPr>
              <w:t xml:space="preserve">Geben Sie eine Postadresse an, nur falls sie für die </w:t>
            </w:r>
            <w:r w:rsidRPr="001C3A2C">
              <w:rPr>
                <w:i/>
              </w:rPr>
              <w:lastRenderedPageBreak/>
              <w:t xml:space="preserve">Nutzer/-innen relevant ist, z.B. die Postadresse </w:t>
            </w:r>
            <w:r w:rsidR="00B766BC">
              <w:rPr>
                <w:i/>
              </w:rPr>
              <w:t>der</w:t>
            </w:r>
            <w:r w:rsidRPr="001C3A2C">
              <w:rPr>
                <w:i/>
              </w:rPr>
              <w:t xml:space="preserve"> Beratungsstelle. </w:t>
            </w:r>
          </w:p>
        </w:tc>
        <w:tc>
          <w:tcPr>
            <w:tcW w:w="4581" w:type="dxa"/>
          </w:tcPr>
          <w:p w14:paraId="7987CBBE" w14:textId="77777777" w:rsidR="00A47C62" w:rsidRDefault="00A47C62" w:rsidP="00EC1129"/>
        </w:tc>
      </w:tr>
      <w:tr w:rsidR="00A47C62" w14:paraId="524652AE" w14:textId="77777777" w:rsidTr="00EC1129">
        <w:tc>
          <w:tcPr>
            <w:tcW w:w="4815" w:type="dxa"/>
          </w:tcPr>
          <w:p w14:paraId="42D3583B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Webadresse</w:t>
            </w:r>
            <w:r>
              <w:rPr>
                <w:b/>
              </w:rPr>
              <w:br/>
            </w:r>
            <w:r w:rsidRPr="001C3A2C">
              <w:rPr>
                <w:i/>
              </w:rPr>
              <w:t>Geben Sie bitte die Webadresse der Ressource an</w:t>
            </w:r>
            <w:r w:rsidR="00376B7D">
              <w:rPr>
                <w:i/>
              </w:rPr>
              <w:t>.</w:t>
            </w:r>
          </w:p>
        </w:tc>
        <w:tc>
          <w:tcPr>
            <w:tcW w:w="4581" w:type="dxa"/>
          </w:tcPr>
          <w:p w14:paraId="40ECAA19" w14:textId="77777777" w:rsidR="00A47C62" w:rsidRDefault="00A47C62" w:rsidP="00EC1129"/>
        </w:tc>
      </w:tr>
      <w:tr w:rsidR="00A47C62" w14:paraId="7E4EEBFA" w14:textId="77777777" w:rsidTr="00EC1129">
        <w:tc>
          <w:tcPr>
            <w:tcW w:w="4815" w:type="dxa"/>
          </w:tcPr>
          <w:p w14:paraId="6EDEAFA1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Aktionsradius</w:t>
            </w:r>
            <w:r>
              <w:rPr>
                <w:b/>
              </w:rPr>
              <w:br/>
            </w:r>
            <w:r w:rsidRPr="001C3A2C">
              <w:rPr>
                <w:i/>
              </w:rPr>
              <w:t>Geben Sie an, in welcher Region die Ressource genutzt werden</w:t>
            </w:r>
            <w:r w:rsidR="00A970B8">
              <w:rPr>
                <w:i/>
              </w:rPr>
              <w:t xml:space="preserve"> darf</w:t>
            </w:r>
            <w:r w:rsidRPr="001C3A2C">
              <w:rPr>
                <w:i/>
              </w:rPr>
              <w:t xml:space="preserve"> (z.B. Schweiz, Deutschschweiz, Ostschweiz, Kanton X, Gemeinde </w:t>
            </w:r>
            <w:r>
              <w:rPr>
                <w:i/>
              </w:rPr>
              <w:t>X</w:t>
            </w:r>
            <w:r w:rsidRPr="001C3A2C">
              <w:rPr>
                <w:i/>
              </w:rPr>
              <w:t>)</w:t>
            </w:r>
            <w:r w:rsidR="00376B7D">
              <w:rPr>
                <w:i/>
              </w:rPr>
              <w:t>.</w:t>
            </w:r>
          </w:p>
        </w:tc>
        <w:tc>
          <w:tcPr>
            <w:tcW w:w="4581" w:type="dxa"/>
          </w:tcPr>
          <w:p w14:paraId="7004AC32" w14:textId="77777777" w:rsidR="00A47C62" w:rsidRDefault="00A47C62" w:rsidP="00EC1129"/>
        </w:tc>
      </w:tr>
      <w:tr w:rsidR="00A47C62" w14:paraId="39D8B244" w14:textId="77777777" w:rsidTr="00EC1129">
        <w:tc>
          <w:tcPr>
            <w:tcW w:w="4815" w:type="dxa"/>
          </w:tcPr>
          <w:p w14:paraId="34BFD2BA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Alter der anvisierten Zielgruppe</w:t>
            </w:r>
            <w:r>
              <w:rPr>
                <w:b/>
              </w:rPr>
              <w:br/>
            </w:r>
            <w:r w:rsidRPr="001C3A2C">
              <w:rPr>
                <w:i/>
              </w:rPr>
              <w:t>Für welche Altersgruppe ist die Ressource gedacht?</w:t>
            </w:r>
          </w:p>
        </w:tc>
        <w:tc>
          <w:tcPr>
            <w:tcW w:w="4581" w:type="dxa"/>
          </w:tcPr>
          <w:p w14:paraId="3E03FB9E" w14:textId="77777777" w:rsidR="00A47C62" w:rsidRDefault="00A47C62" w:rsidP="00EC1129"/>
        </w:tc>
      </w:tr>
      <w:tr w:rsidR="00A47C62" w14:paraId="1015F722" w14:textId="77777777" w:rsidTr="00EC1129">
        <w:tc>
          <w:tcPr>
            <w:tcW w:w="4815" w:type="dxa"/>
          </w:tcPr>
          <w:p w14:paraId="71D81887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Kantone</w:t>
            </w:r>
          </w:p>
          <w:p w14:paraId="0A31F546" w14:textId="77777777" w:rsidR="00A47C62" w:rsidRPr="00DE01BD" w:rsidRDefault="00A47C62" w:rsidP="00EC1129">
            <w:pPr>
              <w:rPr>
                <w:i/>
              </w:rPr>
            </w:pPr>
            <w:r w:rsidRPr="00DE01BD">
              <w:rPr>
                <w:i/>
              </w:rPr>
              <w:t xml:space="preserve">In welchen Kantonen darf die Ressource genutzt werden? Sie können </w:t>
            </w:r>
            <w:r>
              <w:rPr>
                <w:i/>
              </w:rPr>
              <w:t xml:space="preserve">ein oder mehrere Kantone nennen, oder auch die Kategorien Deutschschweiz oder Schweiz nennen (mit Schweiz meint man, dass das Angebot auch auf F und I verfügbar ist). Verwenden Sie bitte nicht Ausdrücke wie «Nordwestschweiz» oder «Ostschweiz», sondern nennen </w:t>
            </w:r>
            <w:r w:rsidR="00A970B8">
              <w:rPr>
                <w:i/>
              </w:rPr>
              <w:t>S</w:t>
            </w:r>
            <w:r>
              <w:rPr>
                <w:i/>
              </w:rPr>
              <w:t>ie in diesem Fall die einzelnen Kantone.</w:t>
            </w:r>
            <w:r w:rsidRPr="00DE01BD">
              <w:rPr>
                <w:i/>
              </w:rPr>
              <w:t xml:space="preserve"> </w:t>
            </w:r>
          </w:p>
        </w:tc>
        <w:tc>
          <w:tcPr>
            <w:tcW w:w="4581" w:type="dxa"/>
          </w:tcPr>
          <w:p w14:paraId="399B2638" w14:textId="77777777" w:rsidR="00A47C62" w:rsidRPr="001C3A2C" w:rsidRDefault="00A47C62" w:rsidP="00EC1129"/>
        </w:tc>
      </w:tr>
      <w:tr w:rsidR="00A47C62" w14:paraId="0019278C" w14:textId="77777777" w:rsidTr="00EC1129">
        <w:tc>
          <w:tcPr>
            <w:tcW w:w="4815" w:type="dxa"/>
          </w:tcPr>
          <w:p w14:paraId="35B67D16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Kontaktperson für feel-ok.ch</w:t>
            </w:r>
            <w:r>
              <w:rPr>
                <w:b/>
              </w:rPr>
              <w:br/>
            </w:r>
            <w:r w:rsidRPr="00DE01BD">
              <w:rPr>
                <w:i/>
              </w:rPr>
              <w:t>Freiwillige Angabe</w:t>
            </w:r>
          </w:p>
        </w:tc>
        <w:tc>
          <w:tcPr>
            <w:tcW w:w="4581" w:type="dxa"/>
          </w:tcPr>
          <w:p w14:paraId="34E99580" w14:textId="77777777" w:rsidR="00A47C62" w:rsidRPr="001C3A2C" w:rsidRDefault="00A47C62" w:rsidP="00EC1129"/>
        </w:tc>
      </w:tr>
      <w:tr w:rsidR="00A47C62" w14:paraId="56848B12" w14:textId="77777777" w:rsidTr="00EC1129">
        <w:tc>
          <w:tcPr>
            <w:tcW w:w="4815" w:type="dxa"/>
          </w:tcPr>
          <w:p w14:paraId="600EC361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Anrede</w:t>
            </w:r>
            <w:r>
              <w:rPr>
                <w:b/>
              </w:rPr>
              <w:br/>
            </w:r>
            <w:r w:rsidRPr="00DE01BD">
              <w:rPr>
                <w:i/>
              </w:rPr>
              <w:t>Freiwillige Angabe</w:t>
            </w:r>
            <w:r>
              <w:rPr>
                <w:i/>
              </w:rPr>
              <w:t>, wie z.B. Sehr geehrte Frau Müller</w:t>
            </w:r>
          </w:p>
        </w:tc>
        <w:tc>
          <w:tcPr>
            <w:tcW w:w="4581" w:type="dxa"/>
          </w:tcPr>
          <w:p w14:paraId="316A4FCF" w14:textId="77777777" w:rsidR="00A47C62" w:rsidRPr="001C3A2C" w:rsidRDefault="00A47C62" w:rsidP="00EC1129"/>
        </w:tc>
      </w:tr>
      <w:tr w:rsidR="00A47C62" w14:paraId="3C60C2F0" w14:textId="77777777" w:rsidTr="00EC1129">
        <w:tc>
          <w:tcPr>
            <w:tcW w:w="4815" w:type="dxa"/>
          </w:tcPr>
          <w:p w14:paraId="35D80755" w14:textId="77777777" w:rsidR="00A47C62" w:rsidRDefault="00A47C62" w:rsidP="00EC1129">
            <w:pPr>
              <w:rPr>
                <w:b/>
              </w:rPr>
            </w:pPr>
            <w:r w:rsidRPr="00A970B8">
              <w:rPr>
                <w:b/>
                <w:color w:val="FF0000"/>
              </w:rPr>
              <w:t>E-Mail für feel-ok.ch</w:t>
            </w:r>
            <w:r>
              <w:rPr>
                <w:b/>
              </w:rPr>
              <w:br/>
            </w:r>
            <w:r w:rsidRPr="00DE01BD">
              <w:rPr>
                <w:i/>
              </w:rPr>
              <w:t>Diese Angabe darf nicht fehlen. Diese E-Mail-Adresse wird in Zukunft daran erinnert, den Eintrag zu prüfen</w:t>
            </w:r>
          </w:p>
        </w:tc>
        <w:tc>
          <w:tcPr>
            <w:tcW w:w="4581" w:type="dxa"/>
          </w:tcPr>
          <w:p w14:paraId="3B9E20E5" w14:textId="77777777" w:rsidR="00A47C62" w:rsidRPr="001C3A2C" w:rsidRDefault="00A47C62" w:rsidP="00EC1129"/>
        </w:tc>
      </w:tr>
      <w:tr w:rsidR="00A47C62" w14:paraId="362F6C61" w14:textId="77777777" w:rsidTr="00EC1129">
        <w:tc>
          <w:tcPr>
            <w:tcW w:w="4815" w:type="dxa"/>
          </w:tcPr>
          <w:p w14:paraId="6723518B" w14:textId="77777777" w:rsidR="00A47C62" w:rsidRDefault="00A47C62" w:rsidP="00EC1129">
            <w:pPr>
              <w:rPr>
                <w:b/>
              </w:rPr>
            </w:pPr>
            <w:r>
              <w:rPr>
                <w:b/>
              </w:rPr>
              <w:t>Kommentar für feel-ok.ch</w:t>
            </w:r>
          </w:p>
          <w:p w14:paraId="50FC31F6" w14:textId="77777777" w:rsidR="00A47C62" w:rsidRDefault="00A47C62" w:rsidP="00EC1129">
            <w:pPr>
              <w:rPr>
                <w:b/>
              </w:rPr>
            </w:pPr>
            <w:r w:rsidRPr="00DE01BD">
              <w:rPr>
                <w:i/>
              </w:rPr>
              <w:t>Freiwillige Angabe</w:t>
            </w:r>
            <w:r>
              <w:rPr>
                <w:i/>
              </w:rPr>
              <w:t xml:space="preserve"> für uns</w:t>
            </w:r>
          </w:p>
        </w:tc>
        <w:tc>
          <w:tcPr>
            <w:tcW w:w="4581" w:type="dxa"/>
          </w:tcPr>
          <w:p w14:paraId="76159CDB" w14:textId="77777777" w:rsidR="00A47C62" w:rsidRPr="001C3A2C" w:rsidRDefault="00A47C62" w:rsidP="00EC1129"/>
        </w:tc>
      </w:tr>
    </w:tbl>
    <w:p w14:paraId="545D9197" w14:textId="77777777" w:rsidR="00000000" w:rsidRDefault="00000000"/>
    <w:sectPr w:rsidR="003B177B" w:rsidSect="006A479B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4D9D" w14:textId="77777777" w:rsidR="00E22872" w:rsidRDefault="00E22872" w:rsidP="00C26BC2">
      <w:pPr>
        <w:spacing w:after="0" w:line="240" w:lineRule="auto"/>
      </w:pPr>
      <w:r>
        <w:separator/>
      </w:r>
    </w:p>
  </w:endnote>
  <w:endnote w:type="continuationSeparator" w:id="0">
    <w:p w14:paraId="1A8B833A" w14:textId="77777777" w:rsidR="00E22872" w:rsidRDefault="00E22872" w:rsidP="00C2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12A8" w14:textId="77777777" w:rsidR="00E22872" w:rsidRDefault="00E22872" w:rsidP="00C26BC2">
      <w:pPr>
        <w:spacing w:after="0" w:line="240" w:lineRule="auto"/>
      </w:pPr>
      <w:r>
        <w:separator/>
      </w:r>
    </w:p>
  </w:footnote>
  <w:footnote w:type="continuationSeparator" w:id="0">
    <w:p w14:paraId="5ED2F347" w14:textId="77777777" w:rsidR="00E22872" w:rsidRDefault="00E22872" w:rsidP="00C2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62"/>
    <w:rsid w:val="00006A4C"/>
    <w:rsid w:val="00062BD0"/>
    <w:rsid w:val="00070941"/>
    <w:rsid w:val="000A6465"/>
    <w:rsid w:val="000D25CD"/>
    <w:rsid w:val="000E4420"/>
    <w:rsid w:val="00140ED7"/>
    <w:rsid w:val="001526CF"/>
    <w:rsid w:val="0019546D"/>
    <w:rsid w:val="001E397E"/>
    <w:rsid w:val="0021138A"/>
    <w:rsid w:val="00257AFA"/>
    <w:rsid w:val="00264E2B"/>
    <w:rsid w:val="002800F4"/>
    <w:rsid w:val="002F459B"/>
    <w:rsid w:val="00376B7D"/>
    <w:rsid w:val="00434F71"/>
    <w:rsid w:val="00484821"/>
    <w:rsid w:val="005629A1"/>
    <w:rsid w:val="00586DFA"/>
    <w:rsid w:val="00594140"/>
    <w:rsid w:val="00601647"/>
    <w:rsid w:val="00673E4B"/>
    <w:rsid w:val="006956FD"/>
    <w:rsid w:val="006A479B"/>
    <w:rsid w:val="008042B9"/>
    <w:rsid w:val="00812A1B"/>
    <w:rsid w:val="00837085"/>
    <w:rsid w:val="0086192C"/>
    <w:rsid w:val="00870333"/>
    <w:rsid w:val="008975F2"/>
    <w:rsid w:val="008A3465"/>
    <w:rsid w:val="008B461A"/>
    <w:rsid w:val="00905F75"/>
    <w:rsid w:val="00925273"/>
    <w:rsid w:val="00A47C62"/>
    <w:rsid w:val="00A970B8"/>
    <w:rsid w:val="00AC6884"/>
    <w:rsid w:val="00AF1407"/>
    <w:rsid w:val="00B04A79"/>
    <w:rsid w:val="00B766BC"/>
    <w:rsid w:val="00C00CD2"/>
    <w:rsid w:val="00C25DCC"/>
    <w:rsid w:val="00C26BC2"/>
    <w:rsid w:val="00C76191"/>
    <w:rsid w:val="00C87BE7"/>
    <w:rsid w:val="00C9034B"/>
    <w:rsid w:val="00D006A4"/>
    <w:rsid w:val="00D45741"/>
    <w:rsid w:val="00D602B8"/>
    <w:rsid w:val="00D81BEC"/>
    <w:rsid w:val="00DE6F14"/>
    <w:rsid w:val="00E22872"/>
    <w:rsid w:val="00ED72F6"/>
    <w:rsid w:val="00F253A9"/>
    <w:rsid w:val="00F66CE5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BA36C"/>
  <w15:chartTrackingRefBased/>
  <w15:docId w15:val="{17FF242F-46F7-4CBA-8C27-CCAF0396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741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06A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06A4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C26B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BC2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C26B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BC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lok@styriavitalis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dlina@radix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9</cp:revision>
  <dcterms:created xsi:type="dcterms:W3CDTF">2019-11-29T10:19:00Z</dcterms:created>
  <dcterms:modified xsi:type="dcterms:W3CDTF">2023-08-22T08:31:00Z</dcterms:modified>
</cp:coreProperties>
</file>